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70" w:rsidRDefault="00707870" w:rsidP="00707870">
      <w:r>
        <w:rPr>
          <w:rFonts w:ascii="Arial Rounded MT Bold" w:hAnsi="Arial Rounded MT Bold"/>
          <w:noProof/>
          <w:sz w:val="44"/>
          <w:szCs w:val="44"/>
          <w:lang w:eastAsia="nl-NL"/>
        </w:rPr>
        <w:drawing>
          <wp:inline distT="0" distB="0" distL="0" distR="0">
            <wp:extent cx="5534025" cy="1543050"/>
            <wp:effectExtent l="0" t="0" r="9525" b="0"/>
            <wp:docPr id="1" name="Afbeelding 1" descr="wkp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p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E4" w:rsidRDefault="00707870" w:rsidP="00707870">
      <w:pPr>
        <w:pStyle w:val="Geenafstand"/>
        <w:jc w:val="center"/>
        <w:rPr>
          <w:i/>
          <w:sz w:val="36"/>
          <w:szCs w:val="36"/>
        </w:rPr>
      </w:pPr>
      <w:r w:rsidRPr="00707870">
        <w:rPr>
          <w:i/>
          <w:sz w:val="36"/>
          <w:szCs w:val="36"/>
        </w:rPr>
        <w:t>Zestiende landelijke cursus Kinderpathologie</w:t>
      </w:r>
    </w:p>
    <w:p w:rsidR="00971781" w:rsidRDefault="002A0AE4" w:rsidP="00707870">
      <w:pPr>
        <w:pStyle w:val="Geenafstand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15-12-2017</w:t>
      </w:r>
      <w:r w:rsidR="00707870" w:rsidRPr="00707870">
        <w:rPr>
          <w:i/>
          <w:sz w:val="36"/>
          <w:szCs w:val="36"/>
        </w:rPr>
        <w:cr/>
      </w:r>
      <w:r w:rsidR="00971781">
        <w:rPr>
          <w:i/>
          <w:sz w:val="36"/>
          <w:szCs w:val="36"/>
        </w:rPr>
        <w:t xml:space="preserve">- Voorlopig programma </w:t>
      </w:r>
      <w:r w:rsidR="00DE6FFB">
        <w:rPr>
          <w:i/>
          <w:sz w:val="36"/>
          <w:szCs w:val="36"/>
        </w:rPr>
        <w:t>–</w:t>
      </w:r>
      <w:r w:rsidR="00971781">
        <w:rPr>
          <w:i/>
          <w:sz w:val="36"/>
          <w:szCs w:val="36"/>
        </w:rPr>
        <w:t xml:space="preserve"> </w:t>
      </w:r>
    </w:p>
    <w:p w:rsidR="00DE6FFB" w:rsidRDefault="00DE6FFB" w:rsidP="00707870">
      <w:pPr>
        <w:pStyle w:val="Geenafstand"/>
        <w:jc w:val="center"/>
        <w:rPr>
          <w:i/>
          <w:sz w:val="36"/>
          <w:szCs w:val="36"/>
        </w:rPr>
      </w:pPr>
    </w:p>
    <w:p w:rsidR="00707870" w:rsidRPr="002F3DAC" w:rsidRDefault="00707870" w:rsidP="00707870">
      <w:pPr>
        <w:pStyle w:val="Geenafstand"/>
        <w:jc w:val="center"/>
        <w:rPr>
          <w:sz w:val="44"/>
          <w:szCs w:val="44"/>
        </w:rPr>
      </w:pPr>
      <w:r>
        <w:rPr>
          <w:b/>
          <w:sz w:val="44"/>
          <w:szCs w:val="44"/>
        </w:rPr>
        <w:t>Placentapathologie</w:t>
      </w:r>
    </w:p>
    <w:p w:rsidR="00707870" w:rsidRDefault="00707870" w:rsidP="00707870">
      <w:pPr>
        <w:pStyle w:val="Geenafstand"/>
        <w:rPr>
          <w:b/>
          <w:sz w:val="20"/>
          <w:szCs w:val="20"/>
        </w:rPr>
      </w:pPr>
    </w:p>
    <w:p w:rsidR="00707870" w:rsidRDefault="00707870" w:rsidP="00707870">
      <w:pPr>
        <w:pStyle w:val="Geenafstand"/>
        <w:rPr>
          <w:b/>
          <w:sz w:val="20"/>
          <w:szCs w:val="20"/>
        </w:rPr>
      </w:pPr>
    </w:p>
    <w:p w:rsidR="00707870" w:rsidRDefault="00707870" w:rsidP="00707870">
      <w:pPr>
        <w:pStyle w:val="Geenafstand"/>
        <w:rPr>
          <w:b/>
        </w:rPr>
      </w:pPr>
    </w:p>
    <w:p w:rsidR="00971781" w:rsidRDefault="007C4246" w:rsidP="00971781">
      <w:pPr>
        <w:pStyle w:val="Geenafstand"/>
      </w:pPr>
      <w:r w:rsidRPr="00971781">
        <w:t>10.00</w:t>
      </w:r>
      <w:r w:rsidR="00707870" w:rsidRPr="00971781">
        <w:t>-</w:t>
      </w:r>
      <w:r w:rsidRPr="00971781">
        <w:t>10</w:t>
      </w:r>
      <w:r w:rsidR="00707870" w:rsidRPr="00971781">
        <w:t>.</w:t>
      </w:r>
      <w:r w:rsidRPr="00971781">
        <w:t>15</w:t>
      </w:r>
      <w:r w:rsidR="00707870" w:rsidRPr="00971781">
        <w:t xml:space="preserve"> uur </w:t>
      </w:r>
      <w:r w:rsidR="00707870" w:rsidRPr="00971781">
        <w:tab/>
      </w:r>
      <w:r w:rsidR="00971781" w:rsidRPr="00971781">
        <w:t>Ontvangst met koffie en thee</w:t>
      </w:r>
    </w:p>
    <w:p w:rsidR="00707870" w:rsidRDefault="00971781" w:rsidP="00971781">
      <w:pPr>
        <w:pStyle w:val="Geenafstand"/>
      </w:pPr>
      <w:r>
        <w:t>10.15-10.20 uur</w:t>
      </w:r>
      <w:r w:rsidR="00796CF2">
        <w:tab/>
      </w:r>
      <w:r w:rsidR="00707870" w:rsidRPr="00AC4999">
        <w:t xml:space="preserve">Introductie </w:t>
      </w:r>
    </w:p>
    <w:p w:rsidR="007C4246" w:rsidRDefault="007C4246" w:rsidP="00707870">
      <w:pPr>
        <w:pStyle w:val="Geenafstand"/>
        <w:ind w:left="2124" w:hanging="2124"/>
      </w:pPr>
      <w:r>
        <w:t>10.</w:t>
      </w:r>
      <w:r w:rsidR="00971781">
        <w:t>20</w:t>
      </w:r>
      <w:r w:rsidR="00707870">
        <w:t>-</w:t>
      </w:r>
      <w:r w:rsidR="00971781">
        <w:t>10</w:t>
      </w:r>
      <w:r>
        <w:t>.</w:t>
      </w:r>
      <w:r w:rsidR="00971781">
        <w:t>5</w:t>
      </w:r>
      <w:r>
        <w:t>0</w:t>
      </w:r>
      <w:r w:rsidR="007C654E">
        <w:t xml:space="preserve"> uur</w:t>
      </w:r>
      <w:r w:rsidR="007C654E">
        <w:tab/>
        <w:t>M</w:t>
      </w:r>
      <w:r w:rsidR="00707870">
        <w:t xml:space="preserve">acroscopie </w:t>
      </w:r>
      <w:r w:rsidR="007C654E">
        <w:t>placentaonderzoek</w:t>
      </w:r>
      <w:r w:rsidR="000F7E6B">
        <w:t xml:space="preserve"> </w:t>
      </w:r>
      <w:r w:rsidR="007C654E">
        <w:t>(</w:t>
      </w:r>
      <w:r w:rsidR="000F7E6B">
        <w:t>spreker</w:t>
      </w:r>
      <w:r w:rsidR="007C654E">
        <w:t xml:space="preserve"> drs.</w:t>
      </w:r>
      <w:r w:rsidR="000F7E6B">
        <w:t xml:space="preserve"> M</w:t>
      </w:r>
      <w:r w:rsidR="0089599A">
        <w:t>irthe</w:t>
      </w:r>
      <w:r w:rsidR="000F7E6B">
        <w:t xml:space="preserve"> Schoots</w:t>
      </w:r>
      <w:r w:rsidR="007C654E">
        <w:t>, patholoog )</w:t>
      </w:r>
      <w:r w:rsidR="00707870">
        <w:t xml:space="preserve"> </w:t>
      </w:r>
    </w:p>
    <w:p w:rsidR="00707870" w:rsidRPr="00BF41EC" w:rsidRDefault="007C4246" w:rsidP="00707870">
      <w:pPr>
        <w:pStyle w:val="Geenafstand"/>
        <w:ind w:left="2124" w:hanging="2124"/>
        <w:rPr>
          <w:lang w:val="es-ES"/>
        </w:rPr>
      </w:pPr>
      <w:r w:rsidRPr="00BF41EC">
        <w:rPr>
          <w:lang w:val="es-ES"/>
        </w:rPr>
        <w:t>1</w:t>
      </w:r>
      <w:r w:rsidR="00971781" w:rsidRPr="00BF41EC">
        <w:rPr>
          <w:lang w:val="es-ES"/>
        </w:rPr>
        <w:t>0.5</w:t>
      </w:r>
      <w:r w:rsidRPr="00BF41EC">
        <w:rPr>
          <w:lang w:val="es-ES"/>
        </w:rPr>
        <w:t>0-11.</w:t>
      </w:r>
      <w:r w:rsidR="00971781" w:rsidRPr="00BF41EC">
        <w:rPr>
          <w:lang w:val="es-ES"/>
        </w:rPr>
        <w:t>10</w:t>
      </w:r>
      <w:r w:rsidRPr="00BF41EC">
        <w:rPr>
          <w:lang w:val="es-ES"/>
        </w:rPr>
        <w:t xml:space="preserve"> uur</w:t>
      </w:r>
      <w:r w:rsidRPr="00BF41EC">
        <w:rPr>
          <w:lang w:val="es-ES"/>
        </w:rPr>
        <w:tab/>
      </w:r>
      <w:r w:rsidR="00707870" w:rsidRPr="00BF41EC">
        <w:rPr>
          <w:lang w:val="es-ES"/>
        </w:rPr>
        <w:t xml:space="preserve">Palga protocol </w:t>
      </w:r>
      <w:r w:rsidR="00971781" w:rsidRPr="00BF41EC">
        <w:rPr>
          <w:lang w:val="es-ES"/>
        </w:rPr>
        <w:t>placenta’s</w:t>
      </w:r>
      <w:r w:rsidRPr="00BF41EC">
        <w:rPr>
          <w:lang w:val="es-ES"/>
        </w:rPr>
        <w:t xml:space="preserve"> (</w:t>
      </w:r>
      <w:r w:rsidR="00BF41EC">
        <w:rPr>
          <w:i/>
          <w:lang w:val="es-ES"/>
        </w:rPr>
        <w:t>Bestuur WKPLL</w:t>
      </w:r>
      <w:r w:rsidRPr="00BF41EC">
        <w:rPr>
          <w:lang w:val="es-ES"/>
        </w:rPr>
        <w:t>)</w:t>
      </w:r>
    </w:p>
    <w:p w:rsidR="000F7E6B" w:rsidRPr="00BF41EC" w:rsidRDefault="000F7E6B" w:rsidP="00707870">
      <w:pPr>
        <w:pStyle w:val="Geenafstand"/>
        <w:ind w:left="2124" w:hanging="2124"/>
        <w:rPr>
          <w:lang w:val="es-ES"/>
        </w:rPr>
      </w:pPr>
    </w:p>
    <w:p w:rsidR="000F7E6B" w:rsidRPr="0014010C" w:rsidRDefault="007C4246" w:rsidP="00707870">
      <w:pPr>
        <w:pStyle w:val="Geenafstand"/>
        <w:ind w:left="2124" w:hanging="2124"/>
        <w:rPr>
          <w:i/>
        </w:rPr>
      </w:pPr>
      <w:r>
        <w:rPr>
          <w:i/>
        </w:rPr>
        <w:t>11.</w:t>
      </w:r>
      <w:r w:rsidR="00971781">
        <w:rPr>
          <w:i/>
        </w:rPr>
        <w:t>1</w:t>
      </w:r>
      <w:r>
        <w:rPr>
          <w:i/>
        </w:rPr>
        <w:t>0-1</w:t>
      </w:r>
      <w:r w:rsidR="00971781">
        <w:rPr>
          <w:i/>
        </w:rPr>
        <w:t>1</w:t>
      </w:r>
      <w:r>
        <w:rPr>
          <w:i/>
        </w:rPr>
        <w:t>.</w:t>
      </w:r>
      <w:r w:rsidR="00971781">
        <w:rPr>
          <w:i/>
        </w:rPr>
        <w:t>30</w:t>
      </w:r>
      <w:r>
        <w:rPr>
          <w:i/>
        </w:rPr>
        <w:t xml:space="preserve"> uur</w:t>
      </w:r>
      <w:r w:rsidR="000F7E6B" w:rsidRPr="0014010C">
        <w:rPr>
          <w:i/>
        </w:rPr>
        <w:tab/>
        <w:t>pauze</w:t>
      </w:r>
    </w:p>
    <w:p w:rsidR="000F7E6B" w:rsidRDefault="000F7E6B" w:rsidP="00707870">
      <w:pPr>
        <w:pStyle w:val="Geenafstand"/>
        <w:ind w:left="2130" w:hanging="2130"/>
      </w:pPr>
    </w:p>
    <w:p w:rsidR="00707870" w:rsidRDefault="007C4246" w:rsidP="00707870">
      <w:pPr>
        <w:pStyle w:val="Geenafstand"/>
        <w:ind w:left="2130" w:hanging="2130"/>
      </w:pPr>
      <w:r>
        <w:t>1</w:t>
      </w:r>
      <w:r w:rsidR="00971781">
        <w:t>1</w:t>
      </w:r>
      <w:r>
        <w:t>.</w:t>
      </w:r>
      <w:r w:rsidR="00971781">
        <w:t>30</w:t>
      </w:r>
      <w:r>
        <w:t>-1</w:t>
      </w:r>
      <w:r w:rsidR="00971781">
        <w:t>2</w:t>
      </w:r>
      <w:r>
        <w:t>.</w:t>
      </w:r>
      <w:r w:rsidR="00971781">
        <w:t>15</w:t>
      </w:r>
      <w:r>
        <w:t xml:space="preserve"> uur</w:t>
      </w:r>
      <w:r w:rsidR="00707870">
        <w:tab/>
      </w:r>
      <w:r w:rsidR="007C654E">
        <w:t>M</w:t>
      </w:r>
      <w:r w:rsidR="00707870">
        <w:t xml:space="preserve">icroscopie van </w:t>
      </w:r>
      <w:r w:rsidR="007C654E">
        <w:t xml:space="preserve">veel voorkomende placentapathologie (spreker </w:t>
      </w:r>
      <w:r w:rsidR="0089599A">
        <w:t>dr. Beverly Rogers, patholoog)</w:t>
      </w:r>
    </w:p>
    <w:p w:rsidR="00971781" w:rsidRDefault="00971781" w:rsidP="00707870">
      <w:pPr>
        <w:pStyle w:val="Geenafstand"/>
        <w:ind w:left="2130" w:hanging="2130"/>
      </w:pPr>
      <w:r>
        <w:t>12.15-13.00</w:t>
      </w:r>
      <w:r>
        <w:tab/>
      </w:r>
      <w:r w:rsidR="00F26FA0" w:rsidRPr="00796CF2">
        <w:t>Tweelingplacenta’s en TTTS  (spreker dr. Peter Nikkels, patholoog)</w:t>
      </w:r>
    </w:p>
    <w:p w:rsidR="007C4246" w:rsidRDefault="007C4246" w:rsidP="00707870">
      <w:pPr>
        <w:pStyle w:val="Geenafstand"/>
        <w:rPr>
          <w:i/>
        </w:rPr>
      </w:pPr>
    </w:p>
    <w:p w:rsidR="000F7E6B" w:rsidRPr="0014010C" w:rsidRDefault="000F7E6B" w:rsidP="00707870">
      <w:pPr>
        <w:pStyle w:val="Geenafstand"/>
        <w:rPr>
          <w:i/>
        </w:rPr>
      </w:pPr>
      <w:r w:rsidRPr="0014010C">
        <w:rPr>
          <w:i/>
        </w:rPr>
        <w:t>1</w:t>
      </w:r>
      <w:r w:rsidR="0014010C" w:rsidRPr="0014010C">
        <w:rPr>
          <w:i/>
        </w:rPr>
        <w:t>3</w:t>
      </w:r>
      <w:r w:rsidRPr="0014010C">
        <w:rPr>
          <w:i/>
        </w:rPr>
        <w:t>.</w:t>
      </w:r>
      <w:r w:rsidR="00971781">
        <w:rPr>
          <w:i/>
        </w:rPr>
        <w:t>00</w:t>
      </w:r>
      <w:r w:rsidRPr="0014010C">
        <w:rPr>
          <w:i/>
        </w:rPr>
        <w:t>-1</w:t>
      </w:r>
      <w:r w:rsidR="0014010C" w:rsidRPr="0014010C">
        <w:rPr>
          <w:i/>
        </w:rPr>
        <w:t>4</w:t>
      </w:r>
      <w:r w:rsidRPr="0014010C">
        <w:rPr>
          <w:i/>
        </w:rPr>
        <w:t>.</w:t>
      </w:r>
      <w:r w:rsidR="00971781">
        <w:rPr>
          <w:i/>
        </w:rPr>
        <w:t>00</w:t>
      </w:r>
      <w:r w:rsidR="007C4246">
        <w:rPr>
          <w:i/>
        </w:rPr>
        <w:t xml:space="preserve"> uur</w:t>
      </w:r>
      <w:r w:rsidRPr="0014010C">
        <w:rPr>
          <w:i/>
        </w:rPr>
        <w:tab/>
        <w:t>lunch</w:t>
      </w:r>
    </w:p>
    <w:p w:rsidR="000F7E6B" w:rsidRDefault="000F7E6B" w:rsidP="00707870">
      <w:pPr>
        <w:pStyle w:val="Geenafstand"/>
      </w:pPr>
    </w:p>
    <w:p w:rsidR="007C4246" w:rsidRPr="00796CF2" w:rsidRDefault="007C4246" w:rsidP="00F26FA0">
      <w:pPr>
        <w:pStyle w:val="Geenafstand"/>
        <w:ind w:left="2124" w:hanging="2124"/>
      </w:pPr>
      <w:r>
        <w:t>14.</w:t>
      </w:r>
      <w:r w:rsidR="00971781">
        <w:t>00</w:t>
      </w:r>
      <w:r>
        <w:t>-1</w:t>
      </w:r>
      <w:r w:rsidR="00796CF2">
        <w:t>4</w:t>
      </w:r>
      <w:r>
        <w:t>.</w:t>
      </w:r>
      <w:r w:rsidR="00796CF2">
        <w:t>4</w:t>
      </w:r>
      <w:r>
        <w:t>5 uur</w:t>
      </w:r>
      <w:r>
        <w:tab/>
      </w:r>
      <w:r w:rsidR="00F26FA0" w:rsidRPr="00796CF2">
        <w:t>klinische correlatie met placenta pathologie: wat zijn redenen om placenta in te sturen? Behandelconsequenties PA uitslag (spreker dr. Sanne Gordijn, gynaecoloog)</w:t>
      </w:r>
    </w:p>
    <w:p w:rsidR="00F26FA0" w:rsidRDefault="000F7E6B" w:rsidP="00F26FA0">
      <w:pPr>
        <w:pStyle w:val="Geenafstand"/>
        <w:ind w:left="2130" w:hanging="2130"/>
      </w:pPr>
      <w:r w:rsidRPr="00796CF2">
        <w:t>1</w:t>
      </w:r>
      <w:r w:rsidR="00796CF2" w:rsidRPr="00796CF2">
        <w:t>4</w:t>
      </w:r>
      <w:r w:rsidR="007C4246" w:rsidRPr="00796CF2">
        <w:t>.</w:t>
      </w:r>
      <w:r w:rsidR="00796CF2" w:rsidRPr="00796CF2">
        <w:t>4</w:t>
      </w:r>
      <w:r w:rsidR="007C4246" w:rsidRPr="00796CF2">
        <w:t>5-1</w:t>
      </w:r>
      <w:r w:rsidR="00796CF2" w:rsidRPr="00796CF2">
        <w:t>5</w:t>
      </w:r>
      <w:r w:rsidRPr="00796CF2">
        <w:t>.</w:t>
      </w:r>
      <w:r w:rsidR="00796CF2">
        <w:t>3</w:t>
      </w:r>
      <w:r w:rsidR="00796CF2" w:rsidRPr="00796CF2">
        <w:t>0</w:t>
      </w:r>
      <w:r w:rsidR="007C4246" w:rsidRPr="00796CF2">
        <w:t xml:space="preserve"> uur</w:t>
      </w:r>
      <w:r w:rsidRPr="00796CF2">
        <w:tab/>
      </w:r>
      <w:bookmarkStart w:id="0" w:name="_GoBack"/>
      <w:r w:rsidR="00F26FA0">
        <w:t xml:space="preserve">Placentapathologie in relatie tot foetale afwijkingen </w:t>
      </w:r>
      <w:bookmarkEnd w:id="0"/>
      <w:r w:rsidR="00F26FA0">
        <w:t>(spreker dr. Beverly Rogers, patholoog)</w:t>
      </w:r>
    </w:p>
    <w:p w:rsidR="00796CF2" w:rsidRDefault="00796CF2" w:rsidP="007C4246">
      <w:pPr>
        <w:pStyle w:val="Geenafstand"/>
        <w:ind w:left="2124" w:hanging="2124"/>
      </w:pPr>
    </w:p>
    <w:p w:rsidR="00796CF2" w:rsidRPr="00796CF2" w:rsidRDefault="00796CF2" w:rsidP="007C4246">
      <w:pPr>
        <w:pStyle w:val="Geenafstand"/>
        <w:ind w:left="2124" w:hanging="2124"/>
        <w:rPr>
          <w:i/>
        </w:rPr>
      </w:pPr>
      <w:r w:rsidRPr="00796CF2">
        <w:rPr>
          <w:i/>
        </w:rPr>
        <w:t>15.30-15.50</w:t>
      </w:r>
      <w:r w:rsidRPr="00796CF2">
        <w:rPr>
          <w:i/>
        </w:rPr>
        <w:tab/>
        <w:t>pauze</w:t>
      </w:r>
    </w:p>
    <w:p w:rsidR="00000B0E" w:rsidRDefault="00000B0E" w:rsidP="000F7E6B">
      <w:pPr>
        <w:pStyle w:val="Geenafstand"/>
        <w:ind w:left="2124" w:hanging="2124"/>
      </w:pPr>
    </w:p>
    <w:p w:rsidR="00000B0E" w:rsidRDefault="00000B0E" w:rsidP="000F7E6B">
      <w:pPr>
        <w:pStyle w:val="Geenafstand"/>
        <w:ind w:left="2124" w:hanging="2124"/>
      </w:pPr>
      <w:r>
        <w:t>1</w:t>
      </w:r>
      <w:r w:rsidR="00796CF2">
        <w:t>5</w:t>
      </w:r>
      <w:r>
        <w:t>.</w:t>
      </w:r>
      <w:r w:rsidR="00796CF2">
        <w:t>30</w:t>
      </w:r>
      <w:r>
        <w:t>-</w:t>
      </w:r>
      <w:r w:rsidR="007C4246">
        <w:t>1</w:t>
      </w:r>
      <w:r w:rsidR="00796CF2">
        <w:t>6</w:t>
      </w:r>
      <w:r w:rsidR="007C4246">
        <w:t>.</w:t>
      </w:r>
      <w:r w:rsidR="00796CF2">
        <w:t>3</w:t>
      </w:r>
      <w:r w:rsidR="007C4246">
        <w:t>0 uur</w:t>
      </w:r>
      <w:r>
        <w:tab/>
      </w:r>
      <w:r w:rsidR="0014010C">
        <w:t>Quiz/</w:t>
      </w:r>
      <w:r w:rsidR="00796CF2">
        <w:t>casuïstiek met ‘wat niet te missen!’</w:t>
      </w:r>
    </w:p>
    <w:p w:rsidR="00000B0E" w:rsidRDefault="00000B0E" w:rsidP="0014010C">
      <w:pPr>
        <w:pStyle w:val="Geenafstand"/>
      </w:pPr>
    </w:p>
    <w:p w:rsidR="00000B0E" w:rsidRPr="0014010C" w:rsidRDefault="00796CF2" w:rsidP="000F7E6B">
      <w:pPr>
        <w:pStyle w:val="Geenafstand"/>
        <w:ind w:left="2124" w:hanging="2124"/>
        <w:rPr>
          <w:i/>
        </w:rPr>
      </w:pPr>
      <w:r>
        <w:rPr>
          <w:i/>
        </w:rPr>
        <w:t>16.30</w:t>
      </w:r>
      <w:r w:rsidR="00000B0E" w:rsidRPr="0014010C">
        <w:rPr>
          <w:i/>
        </w:rPr>
        <w:tab/>
      </w:r>
      <w:r w:rsidR="0014010C" w:rsidRPr="0014010C">
        <w:rPr>
          <w:i/>
        </w:rPr>
        <w:t xml:space="preserve">afsluitende </w:t>
      </w:r>
      <w:r w:rsidR="00000B0E" w:rsidRPr="0014010C">
        <w:rPr>
          <w:i/>
        </w:rPr>
        <w:t>borrel</w:t>
      </w:r>
    </w:p>
    <w:sectPr w:rsidR="00000B0E" w:rsidRPr="0014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70"/>
    <w:rsid w:val="00000B0E"/>
    <w:rsid w:val="00036742"/>
    <w:rsid w:val="00062678"/>
    <w:rsid w:val="00090255"/>
    <w:rsid w:val="000F7E6B"/>
    <w:rsid w:val="0014010C"/>
    <w:rsid w:val="001C1981"/>
    <w:rsid w:val="001F0356"/>
    <w:rsid w:val="001F7F6F"/>
    <w:rsid w:val="002028FA"/>
    <w:rsid w:val="002450EA"/>
    <w:rsid w:val="002A0AE4"/>
    <w:rsid w:val="003341DA"/>
    <w:rsid w:val="00362707"/>
    <w:rsid w:val="00372850"/>
    <w:rsid w:val="003A5CAE"/>
    <w:rsid w:val="003B3886"/>
    <w:rsid w:val="003E7D2B"/>
    <w:rsid w:val="00421435"/>
    <w:rsid w:val="00424644"/>
    <w:rsid w:val="00442EE8"/>
    <w:rsid w:val="00487180"/>
    <w:rsid w:val="004945A5"/>
    <w:rsid w:val="0050596B"/>
    <w:rsid w:val="00526D04"/>
    <w:rsid w:val="005A6811"/>
    <w:rsid w:val="00607BBD"/>
    <w:rsid w:val="00627195"/>
    <w:rsid w:val="00682FBB"/>
    <w:rsid w:val="007025F6"/>
    <w:rsid w:val="00707870"/>
    <w:rsid w:val="00715B42"/>
    <w:rsid w:val="007260F7"/>
    <w:rsid w:val="00783929"/>
    <w:rsid w:val="007870FB"/>
    <w:rsid w:val="00796CF2"/>
    <w:rsid w:val="007A24CA"/>
    <w:rsid w:val="007B2DF5"/>
    <w:rsid w:val="007C4246"/>
    <w:rsid w:val="007C654E"/>
    <w:rsid w:val="007D481B"/>
    <w:rsid w:val="00813E85"/>
    <w:rsid w:val="0089599A"/>
    <w:rsid w:val="00895AF8"/>
    <w:rsid w:val="0089663E"/>
    <w:rsid w:val="008C04B8"/>
    <w:rsid w:val="008E1D2B"/>
    <w:rsid w:val="008F2336"/>
    <w:rsid w:val="00971781"/>
    <w:rsid w:val="009A79AB"/>
    <w:rsid w:val="00A51738"/>
    <w:rsid w:val="00AE6833"/>
    <w:rsid w:val="00B66DBF"/>
    <w:rsid w:val="00B965DF"/>
    <w:rsid w:val="00BF41EC"/>
    <w:rsid w:val="00C460D1"/>
    <w:rsid w:val="00C9432D"/>
    <w:rsid w:val="00CF23FC"/>
    <w:rsid w:val="00D50E84"/>
    <w:rsid w:val="00D72450"/>
    <w:rsid w:val="00DE6FFB"/>
    <w:rsid w:val="00E140E1"/>
    <w:rsid w:val="00E45FDB"/>
    <w:rsid w:val="00E474F8"/>
    <w:rsid w:val="00E930FB"/>
    <w:rsid w:val="00EB40D3"/>
    <w:rsid w:val="00ED2EF3"/>
    <w:rsid w:val="00EF18EB"/>
    <w:rsid w:val="00EF40B0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787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787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Schoots, MH</dc:creator>
  <cp:lastModifiedBy>Peters, Herman</cp:lastModifiedBy>
  <cp:revision>2</cp:revision>
  <dcterms:created xsi:type="dcterms:W3CDTF">2017-09-21T13:59:00Z</dcterms:created>
  <dcterms:modified xsi:type="dcterms:W3CDTF">2017-09-21T13:59:00Z</dcterms:modified>
</cp:coreProperties>
</file>